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72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81063" w:rsidTr="00356487">
        <w:trPr>
          <w:trHeight w:val="416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Название компании: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19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ИНН: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38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ОГРН: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27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Фактический адрес: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32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Юридический адрес компании: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35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Электронная почта (e-</w:t>
            </w:r>
            <w:proofErr w:type="spellStart"/>
            <w:r w:rsidRPr="00420E4F">
              <w:rPr>
                <w:rStyle w:val="a9"/>
              </w:rPr>
              <w:t>mail</w:t>
            </w:r>
            <w:proofErr w:type="spellEnd"/>
            <w:r w:rsidRPr="00420E4F">
              <w:rPr>
                <w:rStyle w:val="a9"/>
              </w:rPr>
              <w:t>):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54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Телефон: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04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Веб-сайт (URL):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306"/>
        </w:trPr>
        <w:tc>
          <w:tcPr>
            <w:tcW w:w="4785" w:type="dxa"/>
            <w:vAlign w:val="center"/>
          </w:tcPr>
          <w:p w:rsidR="00E81063" w:rsidRPr="00420E4F" w:rsidRDefault="00E81063" w:rsidP="00356487">
            <w:pPr>
              <w:divId w:val="2034794242"/>
              <w:rPr>
                <w:rStyle w:val="a9"/>
              </w:rPr>
            </w:pPr>
            <w:r w:rsidRPr="00420E4F">
              <w:rPr>
                <w:rStyle w:val="a9"/>
              </w:rPr>
              <w:t>Основное направление деятельности компании?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73"/>
        </w:trPr>
        <w:tc>
          <w:tcPr>
            <w:tcW w:w="4785" w:type="dxa"/>
            <w:vAlign w:val="center"/>
          </w:tcPr>
          <w:p w:rsidR="00E81063" w:rsidRPr="00420E4F" w:rsidRDefault="00E81063" w:rsidP="00356487">
            <w:pPr>
              <w:divId w:val="532108999"/>
              <w:rPr>
                <w:rStyle w:val="a9"/>
              </w:rPr>
            </w:pPr>
            <w:r w:rsidRPr="00420E4F">
              <w:rPr>
                <w:rStyle w:val="a9"/>
              </w:rPr>
              <w:t>Год основания компании?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09"/>
        </w:trPr>
        <w:tc>
          <w:tcPr>
            <w:tcW w:w="4785" w:type="dxa"/>
            <w:vAlign w:val="center"/>
          </w:tcPr>
          <w:p w:rsidR="00E81063" w:rsidRPr="00420E4F" w:rsidRDefault="00E81063" w:rsidP="00356487">
            <w:pPr>
              <w:divId w:val="1034308711"/>
              <w:rPr>
                <w:rStyle w:val="a9"/>
              </w:rPr>
            </w:pPr>
            <w:r w:rsidRPr="00420E4F">
              <w:rPr>
                <w:rStyle w:val="a9"/>
              </w:rPr>
              <w:t>Годово</w:t>
            </w:r>
            <w:r w:rsidR="00420E4F" w:rsidRPr="00420E4F">
              <w:rPr>
                <w:rStyle w:val="a9"/>
              </w:rPr>
              <w:t>й оборот компании? (в млн. руб.</w:t>
            </w:r>
            <w:r w:rsidRPr="00420E4F">
              <w:rPr>
                <w:rStyle w:val="a9"/>
              </w:rPr>
              <w:t>)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15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Общее число сотрудников компании?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704"/>
        </w:trPr>
        <w:tc>
          <w:tcPr>
            <w:tcW w:w="4785" w:type="dxa"/>
            <w:vAlign w:val="center"/>
          </w:tcPr>
          <w:p w:rsidR="00E81063" w:rsidRPr="00420E4F" w:rsidRDefault="00420E4F" w:rsidP="00356487">
            <w:pPr>
              <w:divId w:val="434398571"/>
              <w:rPr>
                <w:rStyle w:val="a9"/>
              </w:rPr>
            </w:pPr>
            <w:r w:rsidRPr="00420E4F">
              <w:rPr>
                <w:rStyle w:val="a9"/>
              </w:rPr>
              <w:t>Территориальный охват</w:t>
            </w:r>
            <w:r w:rsidR="00E81063" w:rsidRPr="00420E4F">
              <w:rPr>
                <w:rStyle w:val="a9"/>
              </w:rPr>
              <w:t>?</w:t>
            </w:r>
            <w:r w:rsidR="00E81063" w:rsidRPr="00420E4F">
              <w:rPr>
                <w:rStyle w:val="a9"/>
              </w:rPr>
              <w:br/>
              <w:t>(регионы деятельности)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15"/>
        </w:trPr>
        <w:tc>
          <w:tcPr>
            <w:tcW w:w="4785" w:type="dxa"/>
            <w:vAlign w:val="bottom"/>
          </w:tcPr>
          <w:p w:rsidR="00420E4F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Конкуренты в Вашем городе?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706"/>
        </w:trPr>
        <w:tc>
          <w:tcPr>
            <w:tcW w:w="4785" w:type="dxa"/>
            <w:vAlign w:val="center"/>
          </w:tcPr>
          <w:p w:rsidR="00E81063" w:rsidRPr="00420E4F" w:rsidRDefault="00E81063" w:rsidP="00356487">
            <w:pPr>
              <w:divId w:val="1726290344"/>
              <w:rPr>
                <w:rStyle w:val="a9"/>
              </w:rPr>
            </w:pPr>
            <w:r w:rsidRPr="00420E4F">
              <w:rPr>
                <w:rStyle w:val="a9"/>
              </w:rPr>
              <w:t>Является ли организация дилером каких-либо производителей? (если да, перечислить каких)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05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Наличие монтажной службы?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24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 xml:space="preserve">Как вы узнали о компании </w:t>
            </w:r>
            <w:proofErr w:type="spellStart"/>
            <w:r w:rsidRPr="00420E4F">
              <w:rPr>
                <w:rStyle w:val="a9"/>
              </w:rPr>
              <w:t>Grabo</w:t>
            </w:r>
            <w:proofErr w:type="spellEnd"/>
            <w:r w:rsidRPr="00420E4F">
              <w:rPr>
                <w:rStyle w:val="a9"/>
              </w:rPr>
              <w:t>?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970"/>
        </w:trPr>
        <w:tc>
          <w:tcPr>
            <w:tcW w:w="4785" w:type="dxa"/>
            <w:vAlign w:val="center"/>
          </w:tcPr>
          <w:p w:rsidR="00E81063" w:rsidRPr="00420E4F" w:rsidRDefault="00E81063" w:rsidP="00356487">
            <w:pPr>
              <w:divId w:val="921136402"/>
              <w:rPr>
                <w:rStyle w:val="a9"/>
              </w:rPr>
            </w:pPr>
            <w:r w:rsidRPr="00420E4F">
              <w:rPr>
                <w:rStyle w:val="a9"/>
              </w:rPr>
              <w:t xml:space="preserve">Какие материалы наиболее интересны для вашей компании? </w:t>
            </w:r>
            <w:r w:rsidRPr="00420E4F">
              <w:rPr>
                <w:rStyle w:val="a9"/>
              </w:rPr>
              <w:br/>
              <w:t>Спортивные/Шоу/Коммерческие покрытия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1139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Какой объем покрытий Вы продаете за год?</w:t>
            </w:r>
            <w:r w:rsidRPr="00420E4F">
              <w:rPr>
                <w:rStyle w:val="a9"/>
              </w:rPr>
              <w:br/>
              <w:t xml:space="preserve">                   менее 1000м2</w:t>
            </w:r>
            <w:r w:rsidRPr="00420E4F">
              <w:rPr>
                <w:rStyle w:val="a9"/>
              </w:rPr>
              <w:br/>
              <w:t xml:space="preserve">                   1000 - 5000м2</w:t>
            </w:r>
            <w:r w:rsidRPr="00420E4F">
              <w:rPr>
                <w:rStyle w:val="a9"/>
              </w:rPr>
              <w:br/>
              <w:t xml:space="preserve">                   более 5000м2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405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>С какими объектами/залами работаете?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695"/>
        </w:trPr>
        <w:tc>
          <w:tcPr>
            <w:tcW w:w="4785" w:type="dxa"/>
            <w:vAlign w:val="bottom"/>
          </w:tcPr>
          <w:p w:rsidR="00E81063" w:rsidRPr="00420E4F" w:rsidRDefault="00E81063" w:rsidP="00356487">
            <w:pPr>
              <w:rPr>
                <w:rStyle w:val="a9"/>
              </w:rPr>
            </w:pPr>
            <w:r w:rsidRPr="00420E4F">
              <w:rPr>
                <w:rStyle w:val="a9"/>
              </w:rPr>
              <w:t xml:space="preserve">Есть ли у Вас сейчас запросы на покрытия </w:t>
            </w:r>
            <w:r w:rsidRPr="00420E4F">
              <w:rPr>
                <w:rStyle w:val="a9"/>
              </w:rPr>
              <w:br/>
            </w:r>
            <w:proofErr w:type="spellStart"/>
            <w:r w:rsidRPr="00420E4F">
              <w:rPr>
                <w:rStyle w:val="a9"/>
              </w:rPr>
              <w:t>Grabo</w:t>
            </w:r>
            <w:proofErr w:type="spellEnd"/>
            <w:r w:rsidRPr="00420E4F">
              <w:rPr>
                <w:rStyle w:val="a9"/>
              </w:rPr>
              <w:t>?</w:t>
            </w:r>
          </w:p>
        </w:tc>
        <w:tc>
          <w:tcPr>
            <w:tcW w:w="4786" w:type="dxa"/>
          </w:tcPr>
          <w:p w:rsidR="00E81063" w:rsidRDefault="00E81063" w:rsidP="00356487"/>
        </w:tc>
      </w:tr>
      <w:tr w:rsidR="00E81063" w:rsidTr="00356487">
        <w:trPr>
          <w:trHeight w:val="988"/>
        </w:trPr>
        <w:tc>
          <w:tcPr>
            <w:tcW w:w="4785" w:type="dxa"/>
            <w:vAlign w:val="center"/>
          </w:tcPr>
          <w:p w:rsidR="00E81063" w:rsidRPr="00420E4F" w:rsidRDefault="00E81063" w:rsidP="00356487">
            <w:pPr>
              <w:divId w:val="1954093038"/>
              <w:rPr>
                <w:rStyle w:val="a9"/>
              </w:rPr>
            </w:pPr>
            <w:r w:rsidRPr="00420E4F">
              <w:rPr>
                <w:rStyle w:val="a9"/>
              </w:rPr>
              <w:t>Дополнительная информация, которая может нас заинтересовать:</w:t>
            </w:r>
          </w:p>
        </w:tc>
        <w:tc>
          <w:tcPr>
            <w:tcW w:w="4786" w:type="dxa"/>
          </w:tcPr>
          <w:p w:rsidR="00E81063" w:rsidRDefault="00E81063" w:rsidP="00356487"/>
        </w:tc>
      </w:tr>
    </w:tbl>
    <w:p w:rsidR="008B162C" w:rsidRDefault="008B162C">
      <w:r>
        <w:t>*Срок рассмотрения анкеты до 4х недель.</w:t>
      </w:r>
      <w:bookmarkStart w:id="0" w:name="_GoBack"/>
      <w:bookmarkEnd w:id="0"/>
    </w:p>
    <w:sectPr w:rsidR="008B162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AC9" w:rsidRDefault="002B2AC9" w:rsidP="00E81063">
      <w:pPr>
        <w:spacing w:after="0" w:line="240" w:lineRule="auto"/>
      </w:pPr>
      <w:r>
        <w:separator/>
      </w:r>
    </w:p>
  </w:endnote>
  <w:endnote w:type="continuationSeparator" w:id="0">
    <w:p w:rsidR="002B2AC9" w:rsidRDefault="002B2AC9" w:rsidP="00E81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AC9" w:rsidRDefault="002B2AC9" w:rsidP="00E81063">
      <w:pPr>
        <w:spacing w:after="0" w:line="240" w:lineRule="auto"/>
      </w:pPr>
      <w:r>
        <w:separator/>
      </w:r>
    </w:p>
  </w:footnote>
  <w:footnote w:type="continuationSeparator" w:id="0">
    <w:p w:rsidR="002B2AC9" w:rsidRDefault="002B2AC9" w:rsidP="00E81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063" w:rsidRDefault="00E81063" w:rsidP="00E81063">
    <w:pPr>
      <w:pStyle w:val="a4"/>
      <w:jc w:val="center"/>
      <w:rPr>
        <w:b/>
        <w:sz w:val="40"/>
      </w:rPr>
    </w:pPr>
    <w:r w:rsidRPr="00E81063">
      <w:rPr>
        <w:b/>
        <w:sz w:val="40"/>
      </w:rPr>
      <w:t>АНКЕТА ДИЛЕРА</w:t>
    </w:r>
  </w:p>
  <w:p w:rsidR="00E81063" w:rsidRPr="00E81063" w:rsidRDefault="00E81063" w:rsidP="00E81063">
    <w:pPr>
      <w:pStyle w:val="a4"/>
      <w:jc w:val="center"/>
      <w:rPr>
        <w:b/>
        <w:sz w:val="40"/>
      </w:rPr>
    </w:pPr>
  </w:p>
  <w:p w:rsidR="00E81063" w:rsidRDefault="00E81063" w:rsidP="00E81063">
    <w:pPr>
      <w:pStyle w:val="a4"/>
      <w:jc w:val="center"/>
      <w:rPr>
        <w:rFonts w:ascii="Calibri" w:hAnsi="Calibri" w:cs="Calibri"/>
        <w:b/>
        <w:bCs/>
        <w:sz w:val="32"/>
        <w:szCs w:val="32"/>
      </w:rPr>
    </w:pPr>
    <w:r w:rsidRPr="00E81063">
      <w:rPr>
        <w:rFonts w:ascii="Calibri" w:hAnsi="Calibri" w:cs="Calibri"/>
        <w:b/>
        <w:bCs/>
        <w:sz w:val="32"/>
        <w:szCs w:val="32"/>
      </w:rPr>
      <w:t>Город</w:t>
    </w:r>
    <w:r w:rsidR="00356487">
      <w:rPr>
        <w:rFonts w:ascii="Calibri" w:hAnsi="Calibri" w:cs="Calibri"/>
        <w:b/>
        <w:bCs/>
        <w:sz w:val="32"/>
        <w:szCs w:val="32"/>
      </w:rPr>
      <w:t xml:space="preserve">    </w:t>
    </w:r>
    <w:r w:rsidRPr="00E81063">
      <w:rPr>
        <w:rFonts w:ascii="Calibri" w:hAnsi="Calibri" w:cs="Calibri"/>
        <w:b/>
        <w:bCs/>
        <w:sz w:val="32"/>
        <w:szCs w:val="32"/>
      </w:rPr>
      <w:t xml:space="preserve">   ________</w:t>
    </w:r>
  </w:p>
  <w:p w:rsidR="00356487" w:rsidRDefault="00356487" w:rsidP="00356487">
    <w:pPr>
      <w:pStyle w:val="a4"/>
      <w:rPr>
        <w:rFonts w:ascii="Calibri" w:hAnsi="Calibri" w:cs="Calibri"/>
        <w:b/>
        <w:bCs/>
        <w:sz w:val="32"/>
        <w:szCs w:val="32"/>
      </w:rPr>
    </w:pPr>
  </w:p>
  <w:p w:rsidR="00E81063" w:rsidRPr="00356487" w:rsidRDefault="00356487" w:rsidP="00356487">
    <w:pPr>
      <w:pStyle w:val="a4"/>
      <w:jc w:val="center"/>
      <w:rPr>
        <w:rStyle w:val="aa"/>
      </w:rPr>
    </w:pPr>
    <w:r w:rsidRPr="00356487">
      <w:rPr>
        <w:rStyle w:val="aa"/>
      </w:rPr>
      <w:t>Все поля обязательны для заполнения!</w:t>
    </w:r>
  </w:p>
  <w:p w:rsidR="00E81063" w:rsidRPr="00356487" w:rsidRDefault="00E81063" w:rsidP="00E81063">
    <w:pPr>
      <w:pStyle w:val="a8"/>
      <w:rPr>
        <w:rStyle w:val="a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5B2"/>
    <w:rsid w:val="00157E9F"/>
    <w:rsid w:val="002835B2"/>
    <w:rsid w:val="002B2AC9"/>
    <w:rsid w:val="00356487"/>
    <w:rsid w:val="00420E4F"/>
    <w:rsid w:val="008B162C"/>
    <w:rsid w:val="00E8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10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81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1063"/>
  </w:style>
  <w:style w:type="paragraph" w:styleId="a6">
    <w:name w:val="footer"/>
    <w:basedOn w:val="a"/>
    <w:link w:val="a7"/>
    <w:uiPriority w:val="99"/>
    <w:unhideWhenUsed/>
    <w:rsid w:val="00E81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1063"/>
  </w:style>
  <w:style w:type="paragraph" w:styleId="a8">
    <w:name w:val="No Spacing"/>
    <w:uiPriority w:val="1"/>
    <w:qFormat/>
    <w:rsid w:val="00E81063"/>
    <w:pPr>
      <w:spacing w:after="0" w:line="240" w:lineRule="auto"/>
    </w:pPr>
  </w:style>
  <w:style w:type="character" w:styleId="a9">
    <w:name w:val="Strong"/>
    <w:basedOn w:val="a0"/>
    <w:uiPriority w:val="22"/>
    <w:qFormat/>
    <w:rsid w:val="00420E4F"/>
    <w:rPr>
      <w:b/>
      <w:bCs/>
    </w:rPr>
  </w:style>
  <w:style w:type="character" w:styleId="aa">
    <w:name w:val="Emphasis"/>
    <w:basedOn w:val="a0"/>
    <w:uiPriority w:val="20"/>
    <w:qFormat/>
    <w:rsid w:val="0035648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10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81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1063"/>
  </w:style>
  <w:style w:type="paragraph" w:styleId="a6">
    <w:name w:val="footer"/>
    <w:basedOn w:val="a"/>
    <w:link w:val="a7"/>
    <w:uiPriority w:val="99"/>
    <w:unhideWhenUsed/>
    <w:rsid w:val="00E81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1063"/>
  </w:style>
  <w:style w:type="paragraph" w:styleId="a8">
    <w:name w:val="No Spacing"/>
    <w:uiPriority w:val="1"/>
    <w:qFormat/>
    <w:rsid w:val="00E81063"/>
    <w:pPr>
      <w:spacing w:after="0" w:line="240" w:lineRule="auto"/>
    </w:pPr>
  </w:style>
  <w:style w:type="character" w:styleId="a9">
    <w:name w:val="Strong"/>
    <w:basedOn w:val="a0"/>
    <w:uiPriority w:val="22"/>
    <w:qFormat/>
    <w:rsid w:val="00420E4F"/>
    <w:rPr>
      <w:b/>
      <w:bCs/>
    </w:rPr>
  </w:style>
  <w:style w:type="character" w:styleId="aa">
    <w:name w:val="Emphasis"/>
    <w:basedOn w:val="a0"/>
    <w:uiPriority w:val="20"/>
    <w:qFormat/>
    <w:rsid w:val="003564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9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3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2024-02-20T13:30:00Z</dcterms:created>
  <dcterms:modified xsi:type="dcterms:W3CDTF">2024-02-20T14:03:00Z</dcterms:modified>
</cp:coreProperties>
</file>